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3C" w:rsidRDefault="00250EDB" w:rsidP="00250EDB">
      <w:pPr>
        <w:ind w:left="5040"/>
        <w:jc w:val="both"/>
      </w:pPr>
      <w:bookmarkStart w:id="0" w:name="_GoBack"/>
      <w:bookmarkEnd w:id="0"/>
      <w:r>
        <w:t xml:space="preserve">          </w:t>
      </w:r>
      <w:r w:rsidR="00CD493C">
        <w:t>1.</w:t>
      </w:r>
      <w:r>
        <w:t>855.980.2886</w:t>
      </w:r>
    </w:p>
    <w:p w:rsidR="00CD493C" w:rsidRDefault="00C7625B" w:rsidP="00250EDB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66C197" wp14:editId="751D7573">
            <wp:simplePos x="0" y="0"/>
            <wp:positionH relativeFrom="column">
              <wp:posOffset>-154940</wp:posOffset>
            </wp:positionH>
            <wp:positionV relativeFrom="paragraph">
              <wp:posOffset>-474345</wp:posOffset>
            </wp:positionV>
            <wp:extent cx="3495675" cy="1143000"/>
            <wp:effectExtent l="0" t="0" r="0" b="0"/>
            <wp:wrapTight wrapText="bothSides">
              <wp:wrapPolygon edited="0">
                <wp:start x="10947" y="1800"/>
                <wp:lineTo x="942" y="5760"/>
                <wp:lineTo x="824" y="10080"/>
                <wp:lineTo x="1295" y="14040"/>
                <wp:lineTo x="1530" y="16560"/>
                <wp:lineTo x="8828" y="19440"/>
                <wp:lineTo x="14596" y="20160"/>
                <wp:lineTo x="15538" y="20160"/>
                <wp:lineTo x="20835" y="15120"/>
                <wp:lineTo x="20835" y="11880"/>
                <wp:lineTo x="20246" y="10800"/>
                <wp:lineTo x="17657" y="7200"/>
                <wp:lineTo x="16009" y="2880"/>
                <wp:lineTo x="15302" y="1800"/>
                <wp:lineTo x="10947" y="18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 Support 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3C">
        <w:t xml:space="preserve">Monday – Friday </w:t>
      </w:r>
      <w:r w:rsidR="006A3531">
        <w:t>10:00 am – 10</w:t>
      </w:r>
      <w:r w:rsidR="00CD493C">
        <w:t>:00 pm</w:t>
      </w:r>
      <w:r w:rsidR="006A3531">
        <w:t xml:space="preserve"> E</w:t>
      </w:r>
      <w:r w:rsidR="00E2533A">
        <w:t>ST</w:t>
      </w:r>
    </w:p>
    <w:p w:rsidR="00CD493C" w:rsidRDefault="00250EDB" w:rsidP="00250EDB">
      <w:pPr>
        <w:jc w:val="both"/>
      </w:pPr>
      <w:r>
        <w:t xml:space="preserve">      </w:t>
      </w:r>
      <w:r w:rsidR="00CD493C">
        <w:t xml:space="preserve">Saturday – Sunday </w:t>
      </w:r>
      <w:r w:rsidR="006A3531">
        <w:t>10</w:t>
      </w:r>
      <w:r w:rsidR="00CD493C">
        <w:t xml:space="preserve">:00 am – </w:t>
      </w:r>
      <w:r w:rsidR="006A3531">
        <w:t>6</w:t>
      </w:r>
      <w:r w:rsidR="00CD493C">
        <w:t>: 30 pm</w:t>
      </w:r>
      <w:r w:rsidR="006A3531">
        <w:t xml:space="preserve"> E</w:t>
      </w:r>
      <w:r w:rsidR="00E2533A">
        <w:t>ST</w:t>
      </w:r>
    </w:p>
    <w:p w:rsidR="00900F76" w:rsidRDefault="00E2562A" w:rsidP="00C7625B">
      <w:pPr>
        <w:jc w:val="right"/>
        <w:rPr>
          <w:rFonts w:ascii="Calibri Light" w:hAnsi="Calibri Light"/>
          <w:color w:val="C00000"/>
          <w:sz w:val="48"/>
          <w:szCs w:val="48"/>
        </w:rPr>
      </w:pPr>
      <w:r w:rsidRPr="00E2562A">
        <w:rPr>
          <w:rFonts w:ascii="Calibri Light" w:hAnsi="Calibri Light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41DC5" wp14:editId="2BA6E436">
                <wp:simplePos x="0" y="0"/>
                <wp:positionH relativeFrom="column">
                  <wp:posOffset>87115</wp:posOffset>
                </wp:positionH>
                <wp:positionV relativeFrom="paragraph">
                  <wp:posOffset>86611</wp:posOffset>
                </wp:positionV>
                <wp:extent cx="1423359" cy="319177"/>
                <wp:effectExtent l="0" t="0" r="5715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359" cy="319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62A" w:rsidRPr="00BC6693" w:rsidRDefault="00E2562A">
                            <w:pPr>
                              <w:rPr>
                                <w:rFonts w:ascii="Calibri Light" w:hAnsi="Calibri 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41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85pt;margin-top:6.8pt;width:112.1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" stroked="f">
                <v:textbox>
                  <w:txbxContent>
                    <w:p w:rsidR="00E2562A" w:rsidRPr="00BC6693" w:rsidRDefault="00E2562A">
                      <w:pPr>
                        <w:rPr>
                          <w:rFonts w:ascii="Calibri Light" w:hAnsi="Calibri Light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25B">
        <w:rPr>
          <w:rFonts w:ascii="Calibri Light" w:hAnsi="Calibri Light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DB6B2" wp14:editId="23A6A4A8">
                <wp:simplePos x="0" y="0"/>
                <wp:positionH relativeFrom="column">
                  <wp:posOffset>-30192</wp:posOffset>
                </wp:positionH>
                <wp:positionV relativeFrom="paragraph">
                  <wp:posOffset>401679</wp:posOffset>
                </wp:positionV>
                <wp:extent cx="6443753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375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F6C1A7" id="Straight Connector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31.65pt" to="5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" strokecolor="gray [1629]" strokeweight="1pt"/>
            </w:pict>
          </mc:Fallback>
        </mc:AlternateContent>
      </w:r>
      <w:r w:rsidR="00CD493C">
        <w:rPr>
          <w:rFonts w:ascii="Calibri Light" w:hAnsi="Calibri Light"/>
          <w:color w:val="C00000"/>
          <w:sz w:val="48"/>
          <w:szCs w:val="48"/>
        </w:rPr>
        <w:t>5 Easy Steps to Online Registration</w:t>
      </w:r>
    </w:p>
    <w:p w:rsidR="00667B22" w:rsidRDefault="00667B22" w:rsidP="00667B22">
      <w:pPr>
        <w:pStyle w:val="ListParagraph"/>
        <w:numPr>
          <w:ilvl w:val="0"/>
          <w:numId w:val="1"/>
        </w:numPr>
      </w:pPr>
      <w:r>
        <w:t>Step 1 Add Family Member</w:t>
      </w:r>
    </w:p>
    <w:p w:rsidR="00CD493C" w:rsidRDefault="00CD493C" w:rsidP="00667B22">
      <w:pPr>
        <w:pStyle w:val="ListParagraph"/>
        <w:numPr>
          <w:ilvl w:val="1"/>
          <w:numId w:val="1"/>
        </w:numPr>
      </w:pPr>
      <w:r>
        <w:t>Click on the “Registration Tab” in the upper right corner</w:t>
      </w:r>
      <w:r w:rsidR="00E9164F">
        <w:t xml:space="preserve"> or on the soccer ball in the middle of your screen</w:t>
      </w:r>
      <w:r>
        <w:t xml:space="preserve">. </w:t>
      </w:r>
    </w:p>
    <w:p w:rsidR="00CD493C" w:rsidRDefault="00CD493C" w:rsidP="00667B22">
      <w:pPr>
        <w:pStyle w:val="ListParagraph"/>
        <w:numPr>
          <w:ilvl w:val="2"/>
          <w:numId w:val="1"/>
        </w:numPr>
      </w:pPr>
      <w:r>
        <w:t>Select “</w:t>
      </w:r>
      <w:r w:rsidR="008E384D">
        <w:t>Your Team</w:t>
      </w:r>
      <w:r>
        <w:t xml:space="preserve">” </w:t>
      </w:r>
      <w:r w:rsidR="008E384D">
        <w:t xml:space="preserve">from the drop down </w:t>
      </w:r>
      <w:r>
        <w:t>box</w:t>
      </w:r>
    </w:p>
    <w:p w:rsidR="00CD493C" w:rsidRDefault="00CD493C" w:rsidP="00667B22">
      <w:pPr>
        <w:pStyle w:val="ListParagraph"/>
        <w:numPr>
          <w:ilvl w:val="3"/>
          <w:numId w:val="1"/>
        </w:numPr>
      </w:pPr>
      <w:r>
        <w:t>Logging In or Creating a new account</w:t>
      </w:r>
    </w:p>
    <w:p w:rsidR="00CD493C" w:rsidRDefault="00CD493C" w:rsidP="00667B22">
      <w:pPr>
        <w:pStyle w:val="ListParagraph"/>
        <w:numPr>
          <w:ilvl w:val="4"/>
          <w:numId w:val="1"/>
        </w:numPr>
      </w:pPr>
      <w:r>
        <w:t>Enter your Username &amp; Password</w:t>
      </w:r>
    </w:p>
    <w:p w:rsidR="00CD493C" w:rsidRPr="002F13F4" w:rsidRDefault="00CD493C" w:rsidP="00667B22">
      <w:pPr>
        <w:pStyle w:val="ListParagraph"/>
        <w:numPr>
          <w:ilvl w:val="5"/>
          <w:numId w:val="1"/>
        </w:numPr>
      </w:pPr>
      <w:r>
        <w:t>If you do not</w:t>
      </w:r>
      <w:r w:rsidR="006A3531">
        <w:t xml:space="preserve"> remember your</w:t>
      </w:r>
      <w:r>
        <w:t xml:space="preserve"> Username and Password</w:t>
      </w:r>
      <w:r w:rsidR="006A3531">
        <w:t xml:space="preserve"> please call Ohio North at 440.526.9020 or </w:t>
      </w:r>
      <w:r>
        <w:t>use the “</w:t>
      </w:r>
      <w:r>
        <w:rPr>
          <w:b/>
        </w:rPr>
        <w:t xml:space="preserve">Forgot Username/Password” </w:t>
      </w:r>
      <w:r>
        <w:t xml:space="preserve">link to retrieve via a system generated email. </w:t>
      </w:r>
    </w:p>
    <w:p w:rsidR="00CD493C" w:rsidRDefault="00CD493C" w:rsidP="00667B22">
      <w:pPr>
        <w:pStyle w:val="ListParagraph"/>
        <w:numPr>
          <w:ilvl w:val="4"/>
          <w:numId w:val="1"/>
        </w:numPr>
      </w:pPr>
      <w:r>
        <w:t xml:space="preserve">If you are </w:t>
      </w:r>
      <w:r w:rsidRPr="006A223E">
        <w:rPr>
          <w:b/>
        </w:rPr>
        <w:t>brand new</w:t>
      </w:r>
      <w:r>
        <w:t xml:space="preserve"> to </w:t>
      </w:r>
      <w:r w:rsidR="00E9164F">
        <w:rPr>
          <w:b/>
        </w:rPr>
        <w:t>Ohio North</w:t>
      </w:r>
      <w:r w:rsidRPr="006A223E">
        <w:rPr>
          <w:b/>
        </w:rPr>
        <w:t xml:space="preserve"> </w:t>
      </w:r>
      <w:r>
        <w:rPr>
          <w:b/>
        </w:rPr>
        <w:t xml:space="preserve">Youth </w:t>
      </w:r>
      <w:r w:rsidRPr="006A223E">
        <w:rPr>
          <w:b/>
        </w:rPr>
        <w:t>Soccer</w:t>
      </w:r>
      <w:r>
        <w:t xml:space="preserve"> please </w:t>
      </w:r>
      <w:r w:rsidR="00E9164F">
        <w:t>click on “Create</w:t>
      </w:r>
      <w:r>
        <w:t xml:space="preserve"> </w:t>
      </w:r>
      <w:r w:rsidR="00E9164F">
        <w:t>N</w:t>
      </w:r>
      <w:r>
        <w:t xml:space="preserve">ew </w:t>
      </w:r>
      <w:r w:rsidR="00E9164F">
        <w:t>A</w:t>
      </w:r>
      <w:r>
        <w:t>ccount</w:t>
      </w:r>
    </w:p>
    <w:p w:rsidR="00E9164F" w:rsidRDefault="00E9164F" w:rsidP="00E9164F">
      <w:pPr>
        <w:pStyle w:val="ListParagraph"/>
        <w:numPr>
          <w:ilvl w:val="5"/>
          <w:numId w:val="1"/>
        </w:numPr>
      </w:pPr>
      <w:r>
        <w:t>Enter in parent/guardian information, click save</w:t>
      </w:r>
    </w:p>
    <w:p w:rsidR="00E9164F" w:rsidRDefault="00E9164F" w:rsidP="00E9164F">
      <w:pPr>
        <w:pStyle w:val="ListParagraph"/>
        <w:numPr>
          <w:ilvl w:val="5"/>
          <w:numId w:val="1"/>
        </w:numPr>
      </w:pPr>
      <w:r>
        <w:t>Enter in player information, click save</w:t>
      </w:r>
    </w:p>
    <w:p w:rsidR="00CD493C" w:rsidRDefault="00CD493C" w:rsidP="00667B22">
      <w:pPr>
        <w:pStyle w:val="ListParagraph"/>
        <w:numPr>
          <w:ilvl w:val="3"/>
          <w:numId w:val="1"/>
        </w:numPr>
      </w:pPr>
      <w:r>
        <w:t>Click on Continue</w:t>
      </w:r>
    </w:p>
    <w:p w:rsidR="00D31BA4" w:rsidRDefault="008E384D" w:rsidP="00CD493C">
      <w:pPr>
        <w:pStyle w:val="ListParagraph"/>
        <w:numPr>
          <w:ilvl w:val="0"/>
          <w:numId w:val="1"/>
        </w:numPr>
      </w:pPr>
      <w:r>
        <w:t xml:space="preserve">Add to Team </w:t>
      </w:r>
    </w:p>
    <w:p w:rsidR="00CD493C" w:rsidRDefault="00CD493C" w:rsidP="00D31BA4">
      <w:pPr>
        <w:pStyle w:val="ListParagraph"/>
        <w:numPr>
          <w:ilvl w:val="1"/>
          <w:numId w:val="1"/>
        </w:numPr>
      </w:pPr>
      <w:r>
        <w:t>Click “</w:t>
      </w:r>
      <w:r w:rsidR="008E384D">
        <w:t>Add to Team as Player</w:t>
      </w:r>
      <w:r>
        <w:t xml:space="preserve">” </w:t>
      </w:r>
    </w:p>
    <w:p w:rsidR="00CD493C" w:rsidRDefault="00CD493C" w:rsidP="00D31BA4">
      <w:pPr>
        <w:pStyle w:val="ListParagraph"/>
        <w:numPr>
          <w:ilvl w:val="2"/>
          <w:numId w:val="1"/>
        </w:numPr>
      </w:pPr>
      <w:r>
        <w:t xml:space="preserve">Enter the required information noted with a </w:t>
      </w:r>
      <w:r w:rsidRPr="00235965">
        <w:rPr>
          <w:b/>
          <w:color w:val="FF0000"/>
        </w:rPr>
        <w:t>*</w:t>
      </w:r>
      <w:r>
        <w:t xml:space="preserve"> (Put “none” in</w:t>
      </w:r>
      <w:r w:rsidR="00D31BA4">
        <w:t xml:space="preserve"> the box if NO medical)</w:t>
      </w:r>
    </w:p>
    <w:p w:rsidR="00CD493C" w:rsidRDefault="00CD493C" w:rsidP="00D31BA4">
      <w:pPr>
        <w:pStyle w:val="ListParagraph"/>
        <w:numPr>
          <w:ilvl w:val="2"/>
          <w:numId w:val="1"/>
        </w:numPr>
      </w:pPr>
      <w:r>
        <w:t>Click Save</w:t>
      </w:r>
    </w:p>
    <w:p w:rsidR="00CD493C" w:rsidRDefault="00CD493C" w:rsidP="00D31BA4">
      <w:pPr>
        <w:pStyle w:val="ListParagraph"/>
        <w:numPr>
          <w:ilvl w:val="2"/>
          <w:numId w:val="1"/>
        </w:numPr>
      </w:pPr>
      <w:r>
        <w:t>Click Continue</w:t>
      </w:r>
    </w:p>
    <w:p w:rsidR="00667B22" w:rsidRDefault="00667B22" w:rsidP="00CD493C">
      <w:pPr>
        <w:pStyle w:val="ListParagraph"/>
        <w:numPr>
          <w:ilvl w:val="0"/>
          <w:numId w:val="1"/>
        </w:numPr>
      </w:pPr>
      <w:r>
        <w:t>Accept ELA’s</w:t>
      </w:r>
    </w:p>
    <w:p w:rsidR="00CD493C" w:rsidRDefault="00CD493C" w:rsidP="00667B22">
      <w:pPr>
        <w:pStyle w:val="ListParagraph"/>
        <w:numPr>
          <w:ilvl w:val="1"/>
          <w:numId w:val="1"/>
        </w:numPr>
      </w:pPr>
      <w:r>
        <w:t>Click in the “I Accept” Box next to each ELA (Electronic Legal Agreement)</w:t>
      </w:r>
    </w:p>
    <w:p w:rsidR="00CD493C" w:rsidRDefault="00CD493C" w:rsidP="00667B22">
      <w:pPr>
        <w:pStyle w:val="ListParagraph"/>
        <w:numPr>
          <w:ilvl w:val="1"/>
          <w:numId w:val="1"/>
        </w:numPr>
      </w:pPr>
      <w:r>
        <w:t xml:space="preserve">Click “Agree &amp; Continue” </w:t>
      </w:r>
    </w:p>
    <w:p w:rsidR="00667B22" w:rsidRDefault="00667B22" w:rsidP="00CD493C">
      <w:pPr>
        <w:pStyle w:val="ListParagraph"/>
        <w:numPr>
          <w:ilvl w:val="0"/>
          <w:numId w:val="1"/>
        </w:numPr>
      </w:pPr>
      <w:r>
        <w:t>Make Payment</w:t>
      </w:r>
    </w:p>
    <w:p w:rsidR="00CD493C" w:rsidRDefault="00CD493C" w:rsidP="00667B22">
      <w:pPr>
        <w:pStyle w:val="ListParagraph"/>
        <w:numPr>
          <w:ilvl w:val="1"/>
          <w:numId w:val="1"/>
        </w:numPr>
      </w:pPr>
      <w:r>
        <w:t xml:space="preserve">Select “Payment Method” </w:t>
      </w:r>
    </w:p>
    <w:p w:rsidR="00CD493C" w:rsidRDefault="00CD493C" w:rsidP="00667B22">
      <w:pPr>
        <w:pStyle w:val="ListParagraph"/>
        <w:numPr>
          <w:ilvl w:val="2"/>
          <w:numId w:val="1"/>
        </w:numPr>
      </w:pPr>
      <w:r>
        <w:t xml:space="preserve">Enter in your Credit Card or </w:t>
      </w:r>
      <w:proofErr w:type="spellStart"/>
      <w:r>
        <w:t>ECheck</w:t>
      </w:r>
      <w:proofErr w:type="spellEnd"/>
      <w:r>
        <w:t xml:space="preserve"> Information</w:t>
      </w:r>
    </w:p>
    <w:p w:rsidR="00CD493C" w:rsidRDefault="00CD493C" w:rsidP="00667B22">
      <w:pPr>
        <w:pStyle w:val="ListParagraph"/>
        <w:numPr>
          <w:ilvl w:val="2"/>
          <w:numId w:val="1"/>
        </w:numPr>
      </w:pPr>
      <w:r>
        <w:t>Click Continue</w:t>
      </w:r>
    </w:p>
    <w:p w:rsidR="00667B22" w:rsidRPr="00667B22" w:rsidRDefault="00667B22" w:rsidP="00667B22">
      <w:pPr>
        <w:pStyle w:val="ListParagraph"/>
        <w:numPr>
          <w:ilvl w:val="0"/>
          <w:numId w:val="1"/>
        </w:numPr>
        <w:rPr>
          <w:rFonts w:ascii="Calibri Light" w:hAnsi="Calibri Light"/>
          <w:color w:val="262626" w:themeColor="text1" w:themeTint="D9"/>
          <w:sz w:val="26"/>
          <w:szCs w:val="26"/>
          <w:lang w:val="en"/>
        </w:rPr>
      </w:pPr>
      <w:r>
        <w:t>Print Form</w:t>
      </w:r>
    </w:p>
    <w:p w:rsidR="00667B22" w:rsidRPr="00667B22" w:rsidRDefault="00CD493C" w:rsidP="00667B22">
      <w:pPr>
        <w:pStyle w:val="ListParagraph"/>
        <w:numPr>
          <w:ilvl w:val="1"/>
          <w:numId w:val="1"/>
        </w:numPr>
        <w:rPr>
          <w:rFonts w:ascii="Calibri Light" w:hAnsi="Calibri Light"/>
          <w:color w:val="262626" w:themeColor="text1" w:themeTint="D9"/>
          <w:sz w:val="26"/>
          <w:szCs w:val="26"/>
          <w:lang w:val="en"/>
        </w:rPr>
      </w:pPr>
      <w:r>
        <w:t xml:space="preserve">Print out receipts if you wish, all is stored electronically in your family profile. </w:t>
      </w:r>
    </w:p>
    <w:p w:rsidR="00BC6693" w:rsidRPr="00667B22" w:rsidRDefault="00667B22" w:rsidP="00667B22">
      <w:pPr>
        <w:pStyle w:val="ListParagraph"/>
        <w:ind w:left="1440"/>
        <w:rPr>
          <w:rFonts w:ascii="Calibri Light" w:hAnsi="Calibri Light"/>
          <w:color w:val="262626" w:themeColor="text1" w:themeTint="D9"/>
          <w:sz w:val="26"/>
          <w:szCs w:val="26"/>
          <w:lang w:val="en"/>
        </w:rPr>
      </w:pPr>
      <w:r>
        <w:tab/>
      </w:r>
      <w:r>
        <w:tab/>
      </w:r>
      <w:r w:rsidR="00F345ED">
        <w:rPr>
          <w:noProof/>
        </w:rPr>
        <w:drawing>
          <wp:inline distT="0" distB="0" distL="0" distR="0" wp14:anchorId="53FE0742" wp14:editId="53695447">
            <wp:extent cx="1856509" cy="366188"/>
            <wp:effectExtent l="0" t="0" r="0" b="0"/>
            <wp:docPr id="7" name="Picture 7" descr="http://lmgglassandmirror.com/images/VAMC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mgglassandmirror.com/images/VAMC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12" cy="36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5ED" w:rsidRPr="00F345ED">
        <w:rPr>
          <w:noProof/>
        </w:rPr>
        <w:t xml:space="preserve"> </w:t>
      </w:r>
      <w:r w:rsidR="00F345ED">
        <w:rPr>
          <w:noProof/>
        </w:rPr>
        <w:drawing>
          <wp:inline distT="0" distB="0" distL="0" distR="0" wp14:anchorId="0AD317D0" wp14:editId="5F454F3E">
            <wp:extent cx="838021" cy="387927"/>
            <wp:effectExtent l="0" t="0" r="635" b="0"/>
            <wp:docPr id="8" name="Picture 8" descr="http://myoceanclubrental.com/wp-content/uploads/2011/11/echeck-large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oceanclubrental.com/wp-content/uploads/2011/11/echeck-large-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07" cy="38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693" w:rsidRPr="00667B22" w:rsidSect="00C7625B">
      <w:footerReference w:type="default" r:id="rId10"/>
      <w:pgSz w:w="12240" w:h="15840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33" w:rsidRDefault="00037933" w:rsidP="00C7625B">
      <w:pPr>
        <w:spacing w:after="0" w:line="240" w:lineRule="auto"/>
      </w:pPr>
      <w:r>
        <w:separator/>
      </w:r>
    </w:p>
  </w:endnote>
  <w:endnote w:type="continuationSeparator" w:id="0">
    <w:p w:rsidR="00037933" w:rsidRDefault="00037933" w:rsidP="00C7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798205"/>
      <w:docPartObj>
        <w:docPartGallery w:val="Page Numbers (Bottom of Page)"/>
        <w:docPartUnique/>
      </w:docPartObj>
    </w:sdtPr>
    <w:sdtEndPr>
      <w:rPr>
        <w:rFonts w:ascii="Calibri Light" w:hAnsi="Calibri Light"/>
        <w:color w:val="7F7F7F" w:themeColor="text1" w:themeTint="80"/>
        <w:spacing w:val="60"/>
      </w:rPr>
    </w:sdtEndPr>
    <w:sdtContent>
      <w:p w:rsidR="00AD0DD8" w:rsidRPr="00AD0DD8" w:rsidRDefault="00AD0DD8">
        <w:pPr>
          <w:pStyle w:val="Footer"/>
          <w:pBdr>
            <w:top w:val="single" w:sz="4" w:space="1" w:color="D9D9D9" w:themeColor="background1" w:themeShade="D9"/>
          </w:pBdr>
          <w:rPr>
            <w:rFonts w:ascii="Calibri Light" w:hAnsi="Calibri Light"/>
            <w:b/>
            <w:bCs/>
            <w:color w:val="7F7F7F" w:themeColor="text1" w:themeTint="80"/>
          </w:rPr>
        </w:pPr>
        <w:r w:rsidRPr="00AD0DD8">
          <w:rPr>
            <w:rFonts w:ascii="Calibri Light" w:hAnsi="Calibri Light"/>
            <w:color w:val="7F7F7F" w:themeColor="text1" w:themeTint="80"/>
          </w:rPr>
          <w:fldChar w:fldCharType="begin"/>
        </w:r>
        <w:r w:rsidRPr="00AD0DD8">
          <w:rPr>
            <w:rFonts w:ascii="Calibri Light" w:hAnsi="Calibri Light"/>
            <w:color w:val="7F7F7F" w:themeColor="text1" w:themeTint="80"/>
          </w:rPr>
          <w:instrText xml:space="preserve"> PAGE   \* MERGEFORMAT </w:instrText>
        </w:r>
        <w:r w:rsidRPr="00AD0DD8">
          <w:rPr>
            <w:rFonts w:ascii="Calibri Light" w:hAnsi="Calibri Light"/>
            <w:color w:val="7F7F7F" w:themeColor="text1" w:themeTint="80"/>
          </w:rPr>
          <w:fldChar w:fldCharType="separate"/>
        </w:r>
        <w:r w:rsidR="00E2725A" w:rsidRPr="00E2725A">
          <w:rPr>
            <w:rFonts w:ascii="Calibri Light" w:hAnsi="Calibri Light"/>
            <w:b/>
            <w:bCs/>
            <w:noProof/>
            <w:color w:val="7F7F7F" w:themeColor="text1" w:themeTint="80"/>
          </w:rPr>
          <w:t>1</w:t>
        </w:r>
        <w:r w:rsidRPr="00AD0DD8">
          <w:rPr>
            <w:rFonts w:ascii="Calibri Light" w:hAnsi="Calibri Light"/>
            <w:b/>
            <w:bCs/>
            <w:noProof/>
            <w:color w:val="7F7F7F" w:themeColor="text1" w:themeTint="80"/>
          </w:rPr>
          <w:fldChar w:fldCharType="end"/>
        </w:r>
        <w:r w:rsidRPr="00AD0DD8">
          <w:rPr>
            <w:rFonts w:ascii="Calibri Light" w:hAnsi="Calibri Light"/>
            <w:b/>
            <w:bCs/>
            <w:color w:val="7F7F7F" w:themeColor="text1" w:themeTint="80"/>
          </w:rPr>
          <w:t xml:space="preserve"> </w:t>
        </w:r>
        <w:r w:rsidRPr="00AD0DD8">
          <w:rPr>
            <w:rFonts w:ascii="Calibri Light" w:hAnsi="Calibri Light"/>
            <w:b/>
            <w:bCs/>
            <w:color w:val="595959" w:themeColor="text1" w:themeTint="A6"/>
          </w:rPr>
          <w:t>|</w:t>
        </w:r>
        <w:r w:rsidRPr="00AD0DD8">
          <w:rPr>
            <w:rFonts w:ascii="Calibri Light" w:hAnsi="Calibri Light"/>
            <w:b/>
            <w:bCs/>
            <w:color w:val="7F7F7F" w:themeColor="text1" w:themeTint="80"/>
          </w:rPr>
          <w:t xml:space="preserve"> </w:t>
        </w:r>
        <w:r w:rsidRPr="00AD0DD8">
          <w:rPr>
            <w:rFonts w:ascii="Calibri Light" w:hAnsi="Calibri Light"/>
            <w:color w:val="7F7F7F" w:themeColor="text1" w:themeTint="80"/>
            <w:spacing w:val="60"/>
          </w:rPr>
          <w:t>Page</w:t>
        </w:r>
      </w:p>
    </w:sdtContent>
  </w:sdt>
  <w:p w:rsidR="00AD0DD8" w:rsidRDefault="00AD0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33" w:rsidRDefault="00037933" w:rsidP="00C7625B">
      <w:pPr>
        <w:spacing w:after="0" w:line="240" w:lineRule="auto"/>
      </w:pPr>
      <w:r>
        <w:separator/>
      </w:r>
    </w:p>
  </w:footnote>
  <w:footnote w:type="continuationSeparator" w:id="0">
    <w:p w:rsidR="00037933" w:rsidRDefault="00037933" w:rsidP="00C76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AD7"/>
    <w:multiLevelType w:val="hybridMultilevel"/>
    <w:tmpl w:val="633EA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5B"/>
    <w:rsid w:val="00037933"/>
    <w:rsid w:val="00221A5F"/>
    <w:rsid w:val="00250EDB"/>
    <w:rsid w:val="0050486D"/>
    <w:rsid w:val="00555822"/>
    <w:rsid w:val="005F057D"/>
    <w:rsid w:val="005F4328"/>
    <w:rsid w:val="005F7D65"/>
    <w:rsid w:val="00667B22"/>
    <w:rsid w:val="006A3531"/>
    <w:rsid w:val="008E384D"/>
    <w:rsid w:val="008F0BEB"/>
    <w:rsid w:val="00900F76"/>
    <w:rsid w:val="00940299"/>
    <w:rsid w:val="00AD0DD8"/>
    <w:rsid w:val="00BC6693"/>
    <w:rsid w:val="00C37F8C"/>
    <w:rsid w:val="00C7625B"/>
    <w:rsid w:val="00CD493C"/>
    <w:rsid w:val="00D31BA4"/>
    <w:rsid w:val="00D91BAF"/>
    <w:rsid w:val="00DF22B6"/>
    <w:rsid w:val="00E2533A"/>
    <w:rsid w:val="00E2562A"/>
    <w:rsid w:val="00E2725A"/>
    <w:rsid w:val="00E9164F"/>
    <w:rsid w:val="00F3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5D2CE-47C9-4530-B19D-C80E0830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25B"/>
  </w:style>
  <w:style w:type="paragraph" w:styleId="Footer">
    <w:name w:val="footer"/>
    <w:basedOn w:val="Normal"/>
    <w:link w:val="FooterChar"/>
    <w:uiPriority w:val="99"/>
    <w:unhideWhenUsed/>
    <w:rsid w:val="00C76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25B"/>
  </w:style>
  <w:style w:type="paragraph" w:styleId="ListParagraph">
    <w:name w:val="List Paragraph"/>
    <w:basedOn w:val="Normal"/>
    <w:uiPriority w:val="34"/>
    <w:qFormat/>
    <w:rsid w:val="00CD4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Affinity Development Group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Young</dc:creator>
  <cp:lastModifiedBy>Paul Robert Emhoff</cp:lastModifiedBy>
  <cp:revision>2</cp:revision>
  <dcterms:created xsi:type="dcterms:W3CDTF">2016-05-04T20:03:00Z</dcterms:created>
  <dcterms:modified xsi:type="dcterms:W3CDTF">2016-05-04T20:03:00Z</dcterms:modified>
</cp:coreProperties>
</file>